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2C13A2" w14:textId="0DD39E3A" w:rsidR="004610A8" w:rsidRDefault="004610A8" w:rsidP="004610A8">
      <w:pPr>
        <w:keepNext/>
        <w:spacing w:after="0" w:line="240" w:lineRule="auto"/>
        <w:ind w:left="-426" w:firstLine="426"/>
        <w:jc w:val="center"/>
        <w:outlineLvl w:val="4"/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  <w:lang w:eastAsia="ru-RU"/>
        </w:rPr>
      </w:pPr>
      <w:r w:rsidRPr="004610A8"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  <w:lang w:eastAsia="ru-RU"/>
        </w:rPr>
        <w:t xml:space="preserve">Определение основных параметров материального потока </w:t>
      </w:r>
    </w:p>
    <w:p w14:paraId="058F8491" w14:textId="77777777" w:rsidR="001B40EB" w:rsidRPr="004610A8" w:rsidRDefault="001B40EB" w:rsidP="004610A8">
      <w:pPr>
        <w:keepNext/>
        <w:spacing w:after="0" w:line="240" w:lineRule="auto"/>
        <w:ind w:left="-426" w:firstLine="426"/>
        <w:jc w:val="center"/>
        <w:outlineLvl w:val="4"/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  <w:lang w:eastAsia="ru-RU"/>
        </w:rPr>
      </w:pPr>
    </w:p>
    <w:p w14:paraId="0F115149" w14:textId="77777777" w:rsidR="001B40EB" w:rsidRPr="001B40EB" w:rsidRDefault="004610A8" w:rsidP="001B40EB">
      <w:pPr>
        <w:keepNext/>
        <w:spacing w:after="0" w:line="240" w:lineRule="auto"/>
        <w:ind w:left="-426" w:firstLine="426"/>
        <w:jc w:val="both"/>
        <w:outlineLvl w:val="1"/>
        <w:rPr>
          <w:rFonts w:ascii="Times New Roman" w:eastAsia="Times New Roman" w:hAnsi="Times New Roman" w:cs="Times New Roman"/>
          <w:bCs/>
          <w:i/>
          <w:iCs/>
          <w:spacing w:val="-6"/>
          <w:sz w:val="28"/>
          <w:szCs w:val="28"/>
          <w:lang w:eastAsia="ru-RU"/>
        </w:rPr>
      </w:pPr>
      <w:r w:rsidRPr="004610A8">
        <w:rPr>
          <w:rFonts w:ascii="Times New Roman" w:eastAsia="Times New Roman" w:hAnsi="Times New Roman" w:cs="Times New Roman"/>
          <w:bCs/>
          <w:i/>
          <w:iCs/>
          <w:spacing w:val="-6"/>
          <w:sz w:val="28"/>
          <w:szCs w:val="28"/>
          <w:lang w:eastAsia="ru-RU"/>
        </w:rPr>
        <w:t xml:space="preserve">Варианты задач выбираются </w:t>
      </w:r>
      <w:r w:rsidR="001B40EB" w:rsidRPr="001B40EB">
        <w:rPr>
          <w:rFonts w:ascii="Times New Roman" w:eastAsia="Times New Roman" w:hAnsi="Times New Roman" w:cs="Times New Roman"/>
          <w:bCs/>
          <w:i/>
          <w:iCs/>
          <w:spacing w:val="-6"/>
          <w:sz w:val="28"/>
          <w:szCs w:val="28"/>
          <w:lang w:eastAsia="ru-RU"/>
        </w:rPr>
        <w:t>в соответствии с порядковым номером студента в списке группы.</w:t>
      </w:r>
    </w:p>
    <w:p w14:paraId="41FA20B8" w14:textId="0A69CED2" w:rsidR="004610A8" w:rsidRPr="004610A8" w:rsidRDefault="004610A8" w:rsidP="004610A8">
      <w:pPr>
        <w:keepNext/>
        <w:spacing w:after="0" w:line="240" w:lineRule="auto"/>
        <w:ind w:left="-426" w:firstLine="426"/>
        <w:jc w:val="both"/>
        <w:outlineLvl w:val="1"/>
        <w:rPr>
          <w:rFonts w:ascii="Times New Roman" w:eastAsia="Times New Roman" w:hAnsi="Times New Roman" w:cs="Times New Roman"/>
          <w:bCs/>
          <w:spacing w:val="-6"/>
          <w:sz w:val="28"/>
          <w:szCs w:val="28"/>
          <w:lang w:eastAsia="ru-RU"/>
        </w:rPr>
      </w:pPr>
    </w:p>
    <w:p w14:paraId="33C5F7DB" w14:textId="77777777" w:rsidR="004610A8" w:rsidRPr="004610A8" w:rsidRDefault="004610A8" w:rsidP="001B40EB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ind w:left="-426" w:right="-2" w:firstLine="426"/>
        <w:jc w:val="both"/>
        <w:textAlignment w:val="baseline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  <w:r w:rsidRPr="004610A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По отношению </w:t>
      </w:r>
      <w:proofErr w:type="gramStart"/>
      <w:r w:rsidRPr="004610A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к  логистической</w:t>
      </w:r>
      <w:proofErr w:type="gramEnd"/>
      <w:r w:rsidRPr="004610A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 системе материальный поток может быть внешним, внутренним, входным и выходным.</w:t>
      </w:r>
    </w:p>
    <w:p w14:paraId="4CC24B33" w14:textId="77777777" w:rsidR="004610A8" w:rsidRPr="004610A8" w:rsidRDefault="004610A8" w:rsidP="001B40EB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ind w:left="-426" w:firstLine="426"/>
        <w:jc w:val="both"/>
        <w:textAlignment w:val="baseline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  <w:r w:rsidRPr="004610A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Внешний материальный поток протекает во внешней для предприятия среде. Эту категорию составляют не любые грузы, движущиеся вне предприятия, а лишь те, к организации которых предприятие имеет отношение. К внешним относятся потоки, которые вне предприятия либо сливаются с выходным потоком предприятия, образуя единый поток, либо пересекаются в конкурентной среде.</w:t>
      </w:r>
    </w:p>
    <w:p w14:paraId="54CBB7AC" w14:textId="77777777" w:rsidR="004610A8" w:rsidRPr="004610A8" w:rsidRDefault="004610A8" w:rsidP="001B40EB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ind w:left="-426" w:firstLine="426"/>
        <w:jc w:val="both"/>
        <w:textAlignment w:val="baseline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  <w:r w:rsidRPr="004610A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Внутренний материальный поток образуется в результате осуществления логистических операций с грузом внутри логистической системы.</w:t>
      </w:r>
    </w:p>
    <w:p w14:paraId="26521AA7" w14:textId="77777777" w:rsidR="004610A8" w:rsidRPr="004610A8" w:rsidRDefault="004610A8" w:rsidP="001B40EB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ind w:left="-426" w:firstLine="426"/>
        <w:jc w:val="both"/>
        <w:textAlignment w:val="baseline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  <w:r w:rsidRPr="004610A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Входной материальный поток поступает в логистическую систему из внешней среды.</w:t>
      </w:r>
    </w:p>
    <w:p w14:paraId="36D531FD" w14:textId="77777777" w:rsidR="004610A8" w:rsidRPr="004610A8" w:rsidRDefault="004610A8" w:rsidP="001B40EB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ind w:left="-426" w:firstLine="426"/>
        <w:jc w:val="both"/>
        <w:textAlignment w:val="baseline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  <w:r w:rsidRPr="004610A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Выходной материальный поток поступает из логистической системы во внешнюю среду. </w:t>
      </w:r>
    </w:p>
    <w:p w14:paraId="2BEB8F07" w14:textId="77777777" w:rsidR="004610A8" w:rsidRPr="004610A8" w:rsidRDefault="004610A8" w:rsidP="0013363E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ind w:left="-426" w:firstLine="426"/>
        <w:jc w:val="center"/>
        <w:textAlignment w:val="baseline"/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  <w:lang w:eastAsia="ru-RU"/>
        </w:rPr>
      </w:pPr>
      <w:r w:rsidRPr="004610A8"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  <w:lang w:eastAsia="ru-RU"/>
        </w:rPr>
        <w:t>Типовая задача.</w:t>
      </w:r>
    </w:p>
    <w:p w14:paraId="6A7710BF" w14:textId="77777777" w:rsidR="0013363E" w:rsidRDefault="004610A8" w:rsidP="004610A8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ind w:left="-426" w:firstLine="426"/>
        <w:jc w:val="both"/>
        <w:textAlignment w:val="baseline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  <w:r w:rsidRPr="004610A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На рисунке 1 показаны направления материальных потоков логистической системы предприятия. Узлы </w:t>
      </w:r>
      <w:proofErr w:type="gramStart"/>
      <w:r w:rsidRPr="004610A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A,B</w:t>
      </w:r>
      <w:proofErr w:type="gramEnd"/>
      <w:r w:rsidRPr="004610A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,C,D,E,F представляют собой пункты преобразования материальных потоков. В точках S и K выходные потоки предприятия взаимодействуют с внешними потоками. </w:t>
      </w:r>
    </w:p>
    <w:p w14:paraId="1B84155C" w14:textId="77777777" w:rsidR="00DE150C" w:rsidRDefault="004610A8" w:rsidP="004610A8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ind w:left="-426" w:firstLine="426"/>
        <w:jc w:val="both"/>
        <w:textAlignment w:val="baseline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  <w:r w:rsidRPr="004610A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В таблице 1 указаны объемы материальных потоков по соответствующим направлениям внутри системы. Для точки S указана величина потока после слияния, для точки K - величина конкурентного потока после пересечения. Величина </w:t>
      </w:r>
      <w:proofErr w:type="spellStart"/>
      <w:r w:rsidRPr="004610A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dF</w:t>
      </w:r>
      <w:proofErr w:type="spellEnd"/>
      <w:r w:rsidRPr="004610A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 показывает изменение выходного потока предприятия в процентах после пересечения с конкурентным потоком. </w:t>
      </w:r>
    </w:p>
    <w:p w14:paraId="06DACA66" w14:textId="15B6A928" w:rsidR="004610A8" w:rsidRDefault="004610A8" w:rsidP="004610A8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ind w:left="-426" w:firstLine="426"/>
        <w:jc w:val="both"/>
        <w:textAlignment w:val="baseline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  <w:r w:rsidRPr="004610A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Необходимо определить объемы входного, внутреннего, выходного и внешнего потоков.</w:t>
      </w:r>
    </w:p>
    <w:p w14:paraId="553D2D21" w14:textId="77777777" w:rsidR="00DE150C" w:rsidRPr="004610A8" w:rsidRDefault="00DE150C" w:rsidP="004610A8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ind w:left="-426" w:firstLine="426"/>
        <w:jc w:val="both"/>
        <w:textAlignment w:val="baseline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78"/>
      </w:tblGrid>
      <w:tr w:rsidR="004610A8" w:rsidRPr="004610A8" w14:paraId="3D41DAB0" w14:textId="77777777" w:rsidTr="00CE7F03">
        <w:tblPrEx>
          <w:tblCellMar>
            <w:top w:w="0" w:type="dxa"/>
            <w:bottom w:w="0" w:type="dxa"/>
          </w:tblCellMar>
        </w:tblPrEx>
        <w:tc>
          <w:tcPr>
            <w:tcW w:w="9778" w:type="dxa"/>
          </w:tcPr>
          <w:p w14:paraId="12937024" w14:textId="77777777" w:rsidR="004610A8" w:rsidRPr="004610A8" w:rsidRDefault="004610A8" w:rsidP="004610A8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-426" w:firstLine="426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610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object w:dxaOrig="6799" w:dyaOrig="3501" w14:anchorId="5DC57BD2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41" type="#_x0000_t75" style="width:339.5pt;height:158.5pt" o:ole="">
                  <v:imagedata r:id="rId7" o:title=""/>
                </v:shape>
                <o:OLEObject Type="Embed" ProgID="CorelDRAW.Graphic.9" ShapeID="_x0000_i1041" DrawAspect="Content" ObjectID="_1821086870" r:id="rId8"/>
              </w:object>
            </w:r>
          </w:p>
        </w:tc>
      </w:tr>
      <w:tr w:rsidR="004610A8" w:rsidRPr="004610A8" w14:paraId="260DF3E9" w14:textId="77777777" w:rsidTr="00CE7F03">
        <w:tblPrEx>
          <w:tblCellMar>
            <w:top w:w="0" w:type="dxa"/>
            <w:bottom w:w="0" w:type="dxa"/>
          </w:tblCellMar>
        </w:tblPrEx>
        <w:tc>
          <w:tcPr>
            <w:tcW w:w="9778" w:type="dxa"/>
          </w:tcPr>
          <w:p w14:paraId="226F61F7" w14:textId="77777777" w:rsidR="004610A8" w:rsidRPr="004610A8" w:rsidRDefault="004610A8" w:rsidP="004610A8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-426" w:firstLine="426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610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Рисунок 1 - Материальные потоки в логистической системе</w:t>
            </w:r>
          </w:p>
        </w:tc>
      </w:tr>
    </w:tbl>
    <w:p w14:paraId="0052E772" w14:textId="77777777" w:rsidR="004610A8" w:rsidRDefault="004610A8" w:rsidP="004610A8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ind w:left="-426" w:firstLine="42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FF7FDDA" w14:textId="77777777" w:rsidR="00DE150C" w:rsidRDefault="00DE150C" w:rsidP="004610A8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ind w:left="-426" w:firstLine="42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BDA6337" w14:textId="77777777" w:rsidR="00DE150C" w:rsidRDefault="00DE150C" w:rsidP="004610A8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ind w:left="-426" w:firstLine="42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6AC640B" w14:textId="77777777" w:rsidR="00DE150C" w:rsidRPr="004610A8" w:rsidRDefault="00DE150C" w:rsidP="004610A8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ind w:left="-426" w:firstLine="42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785C3EE" w14:textId="77777777" w:rsidR="004610A8" w:rsidRPr="004610A8" w:rsidRDefault="004610A8" w:rsidP="004610A8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ind w:left="-426" w:firstLine="42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10A8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1 - Исходные данные для типовой задачи</w:t>
      </w:r>
    </w:p>
    <w:tbl>
      <w:tblPr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06"/>
        <w:gridCol w:w="705"/>
        <w:gridCol w:w="706"/>
        <w:gridCol w:w="705"/>
        <w:gridCol w:w="706"/>
        <w:gridCol w:w="706"/>
        <w:gridCol w:w="705"/>
        <w:gridCol w:w="706"/>
        <w:gridCol w:w="705"/>
        <w:gridCol w:w="706"/>
        <w:gridCol w:w="706"/>
        <w:gridCol w:w="705"/>
      </w:tblGrid>
      <w:tr w:rsidR="004610A8" w:rsidRPr="004610A8" w14:paraId="293275A4" w14:textId="77777777" w:rsidTr="00CE7F03">
        <w:tblPrEx>
          <w:tblCellMar>
            <w:top w:w="0" w:type="dxa"/>
            <w:bottom w:w="0" w:type="dxa"/>
          </w:tblCellMar>
        </w:tblPrEx>
        <w:trPr>
          <w:trHeight w:val="259"/>
        </w:trPr>
        <w:tc>
          <w:tcPr>
            <w:tcW w:w="7762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BA27D4" w14:textId="77777777" w:rsidR="004610A8" w:rsidRPr="004610A8" w:rsidRDefault="004610A8" w:rsidP="004610A8">
            <w:pPr>
              <w:spacing w:after="0" w:line="240" w:lineRule="auto"/>
              <w:ind w:left="-426" w:firstLine="42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10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Величины материальных потоков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4D96B1DE" w14:textId="77777777" w:rsidR="004610A8" w:rsidRPr="004610A8" w:rsidRDefault="004610A8" w:rsidP="004610A8">
            <w:pPr>
              <w:spacing w:after="0" w:line="240" w:lineRule="auto"/>
              <w:ind w:left="-426" w:firstLine="42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proofErr w:type="spellStart"/>
            <w:r w:rsidRPr="004610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dF</w:t>
            </w:r>
            <w:proofErr w:type="spellEnd"/>
            <w:r w:rsidRPr="004610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,</w:t>
            </w:r>
          </w:p>
        </w:tc>
      </w:tr>
      <w:tr w:rsidR="004610A8" w:rsidRPr="004610A8" w14:paraId="3948B28C" w14:textId="77777777" w:rsidTr="00CE7F03">
        <w:tblPrEx>
          <w:tblCellMar>
            <w:top w:w="0" w:type="dxa"/>
            <w:bottom w:w="0" w:type="dxa"/>
          </w:tblCellMar>
        </w:tblPrEx>
        <w:trPr>
          <w:trHeight w:val="259"/>
        </w:trPr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D7EA99" w14:textId="77777777" w:rsidR="004610A8" w:rsidRPr="004610A8" w:rsidRDefault="004610A8" w:rsidP="004610A8">
            <w:pPr>
              <w:spacing w:after="0" w:line="240" w:lineRule="auto"/>
              <w:ind w:left="-426" w:firstLine="42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4610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AB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4FB723" w14:textId="77777777" w:rsidR="004610A8" w:rsidRPr="004610A8" w:rsidRDefault="004610A8" w:rsidP="004610A8">
            <w:pPr>
              <w:spacing w:after="0" w:line="240" w:lineRule="auto"/>
              <w:ind w:left="-426" w:firstLine="42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4610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AE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31A577" w14:textId="77777777" w:rsidR="004610A8" w:rsidRPr="004610A8" w:rsidRDefault="004610A8" w:rsidP="004610A8">
            <w:pPr>
              <w:spacing w:after="0" w:line="240" w:lineRule="auto"/>
              <w:ind w:left="-426" w:firstLine="42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4610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DB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A5815A" w14:textId="77777777" w:rsidR="004610A8" w:rsidRPr="004610A8" w:rsidRDefault="004610A8" w:rsidP="004610A8">
            <w:pPr>
              <w:spacing w:after="0" w:line="240" w:lineRule="auto"/>
              <w:ind w:left="-426" w:firstLine="42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4610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DE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60193C" w14:textId="77777777" w:rsidR="004610A8" w:rsidRPr="004610A8" w:rsidRDefault="004610A8" w:rsidP="004610A8">
            <w:pPr>
              <w:spacing w:after="0" w:line="240" w:lineRule="auto"/>
              <w:ind w:left="-426" w:firstLine="42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4610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EB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B4EDD5" w14:textId="77777777" w:rsidR="004610A8" w:rsidRPr="004610A8" w:rsidRDefault="004610A8" w:rsidP="004610A8">
            <w:pPr>
              <w:spacing w:after="0" w:line="240" w:lineRule="auto"/>
              <w:ind w:left="-426" w:firstLine="42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4610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EC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14F8D1" w14:textId="77777777" w:rsidR="004610A8" w:rsidRPr="004610A8" w:rsidRDefault="004610A8" w:rsidP="004610A8">
            <w:pPr>
              <w:spacing w:after="0" w:line="240" w:lineRule="auto"/>
              <w:ind w:left="-426" w:firstLine="42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4610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EF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9A4E1B" w14:textId="77777777" w:rsidR="004610A8" w:rsidRPr="004610A8" w:rsidRDefault="004610A8" w:rsidP="004610A8">
            <w:pPr>
              <w:spacing w:after="0" w:line="240" w:lineRule="auto"/>
              <w:ind w:left="-426" w:firstLine="42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4610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BC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B33608" w14:textId="77777777" w:rsidR="004610A8" w:rsidRPr="004610A8" w:rsidRDefault="004610A8" w:rsidP="004610A8">
            <w:pPr>
              <w:spacing w:after="0" w:line="240" w:lineRule="auto"/>
              <w:ind w:left="-426" w:firstLine="42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4610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BF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2C8AAD" w14:textId="77777777" w:rsidR="004610A8" w:rsidRPr="004610A8" w:rsidRDefault="004610A8" w:rsidP="004610A8">
            <w:pPr>
              <w:spacing w:after="0" w:line="240" w:lineRule="auto"/>
              <w:ind w:left="-426" w:firstLine="42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4610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S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D0EA6A" w14:textId="77777777" w:rsidR="004610A8" w:rsidRPr="004610A8" w:rsidRDefault="004610A8" w:rsidP="004610A8">
            <w:pPr>
              <w:spacing w:after="0" w:line="240" w:lineRule="auto"/>
              <w:ind w:left="-426" w:firstLine="42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4610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K</w:t>
            </w:r>
          </w:p>
        </w:tc>
        <w:tc>
          <w:tcPr>
            <w:tcW w:w="705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BD96A3" w14:textId="77777777" w:rsidR="004610A8" w:rsidRPr="004610A8" w:rsidRDefault="004610A8" w:rsidP="004610A8">
            <w:pPr>
              <w:spacing w:after="0" w:line="240" w:lineRule="auto"/>
              <w:ind w:left="-426" w:firstLine="42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10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%</w:t>
            </w:r>
          </w:p>
        </w:tc>
      </w:tr>
      <w:tr w:rsidR="004610A8" w:rsidRPr="004610A8" w14:paraId="3442D0EE" w14:textId="77777777" w:rsidTr="00CE7F03">
        <w:tblPrEx>
          <w:tblCellMar>
            <w:top w:w="0" w:type="dxa"/>
            <w:bottom w:w="0" w:type="dxa"/>
          </w:tblCellMar>
        </w:tblPrEx>
        <w:trPr>
          <w:trHeight w:val="259"/>
        </w:trPr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F67BB4" w14:textId="77777777" w:rsidR="004610A8" w:rsidRPr="004610A8" w:rsidRDefault="004610A8" w:rsidP="004610A8">
            <w:pPr>
              <w:spacing w:after="0" w:line="240" w:lineRule="auto"/>
              <w:ind w:left="-426" w:firstLine="426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10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200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F46FDF" w14:textId="77777777" w:rsidR="004610A8" w:rsidRPr="004610A8" w:rsidRDefault="004610A8" w:rsidP="004610A8">
            <w:pPr>
              <w:spacing w:after="0" w:line="240" w:lineRule="auto"/>
              <w:ind w:left="-426" w:firstLine="426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10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300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74A2CB" w14:textId="77777777" w:rsidR="004610A8" w:rsidRPr="004610A8" w:rsidRDefault="004610A8" w:rsidP="004610A8">
            <w:pPr>
              <w:spacing w:after="0" w:line="240" w:lineRule="auto"/>
              <w:ind w:left="-426" w:firstLine="426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10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250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960510" w14:textId="77777777" w:rsidR="004610A8" w:rsidRPr="004610A8" w:rsidRDefault="004610A8" w:rsidP="004610A8">
            <w:pPr>
              <w:spacing w:after="0" w:line="240" w:lineRule="auto"/>
              <w:ind w:left="-426" w:firstLine="426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10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350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4CFCF1" w14:textId="77777777" w:rsidR="004610A8" w:rsidRPr="004610A8" w:rsidRDefault="004610A8" w:rsidP="004610A8">
            <w:pPr>
              <w:spacing w:after="0" w:line="240" w:lineRule="auto"/>
              <w:ind w:left="-426" w:firstLine="426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10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210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90AA5B" w14:textId="77777777" w:rsidR="004610A8" w:rsidRPr="004610A8" w:rsidRDefault="004610A8" w:rsidP="004610A8">
            <w:pPr>
              <w:spacing w:after="0" w:line="240" w:lineRule="auto"/>
              <w:ind w:left="-426" w:firstLine="426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10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E421D3" w14:textId="77777777" w:rsidR="004610A8" w:rsidRPr="004610A8" w:rsidRDefault="004610A8" w:rsidP="004610A8">
            <w:pPr>
              <w:spacing w:after="0" w:line="240" w:lineRule="auto"/>
              <w:ind w:left="-426" w:firstLine="426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10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340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F28168" w14:textId="77777777" w:rsidR="004610A8" w:rsidRPr="004610A8" w:rsidRDefault="004610A8" w:rsidP="004610A8">
            <w:pPr>
              <w:spacing w:after="0" w:line="240" w:lineRule="auto"/>
              <w:ind w:left="-426" w:firstLine="426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10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5B3FE2" w14:textId="77777777" w:rsidR="004610A8" w:rsidRPr="004610A8" w:rsidRDefault="004610A8" w:rsidP="004610A8">
            <w:pPr>
              <w:spacing w:after="0" w:line="240" w:lineRule="auto"/>
              <w:ind w:left="-426" w:firstLine="426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10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480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AE976C" w14:textId="77777777" w:rsidR="004610A8" w:rsidRPr="004610A8" w:rsidRDefault="004610A8" w:rsidP="004610A8">
            <w:pPr>
              <w:spacing w:after="0" w:line="240" w:lineRule="auto"/>
              <w:ind w:left="-426" w:firstLine="426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10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400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F3C74C" w14:textId="77777777" w:rsidR="004610A8" w:rsidRPr="004610A8" w:rsidRDefault="004610A8" w:rsidP="004610A8">
            <w:pPr>
              <w:spacing w:after="0" w:line="240" w:lineRule="auto"/>
              <w:ind w:left="-426" w:firstLine="426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10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540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31B03C" w14:textId="77777777" w:rsidR="004610A8" w:rsidRPr="004610A8" w:rsidRDefault="004610A8" w:rsidP="004610A8">
            <w:pPr>
              <w:spacing w:after="0" w:line="240" w:lineRule="auto"/>
              <w:ind w:left="-426" w:firstLine="426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10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-10</w:t>
            </w:r>
          </w:p>
        </w:tc>
      </w:tr>
    </w:tbl>
    <w:p w14:paraId="59F8DED5" w14:textId="77777777" w:rsidR="00DE150C" w:rsidRDefault="00DE150C" w:rsidP="00DE150C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</w:p>
    <w:p w14:paraId="0255F9DB" w14:textId="570E484F" w:rsidR="004610A8" w:rsidRPr="004610A8" w:rsidRDefault="004610A8" w:rsidP="00DE150C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  <w:lang w:eastAsia="ru-RU"/>
        </w:rPr>
      </w:pPr>
      <w:r w:rsidRPr="004610A8"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  <w:lang w:eastAsia="ru-RU"/>
        </w:rPr>
        <w:t>Решение.</w:t>
      </w:r>
    </w:p>
    <w:p w14:paraId="375EED4C" w14:textId="77777777" w:rsidR="004610A8" w:rsidRPr="004610A8" w:rsidRDefault="004610A8" w:rsidP="004610A8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ind w:left="-426" w:firstLine="426"/>
        <w:jc w:val="both"/>
        <w:textAlignment w:val="baseline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  <w:r w:rsidRPr="004610A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Входной поток поступает на узлы A и D. Поскольку известны величины выходных потоков из этих узлов, то входной поток предприятия определяется как сумма потоков: </w:t>
      </w:r>
    </w:p>
    <w:p w14:paraId="4FC252EE" w14:textId="77777777" w:rsidR="004610A8" w:rsidRPr="004610A8" w:rsidRDefault="004610A8" w:rsidP="004610A8">
      <w:pPr>
        <w:tabs>
          <w:tab w:val="left" w:pos="720"/>
          <w:tab w:val="left" w:pos="8789"/>
        </w:tabs>
        <w:overflowPunct w:val="0"/>
        <w:autoSpaceDE w:val="0"/>
        <w:autoSpaceDN w:val="0"/>
        <w:adjustRightInd w:val="0"/>
        <w:spacing w:after="0" w:line="240" w:lineRule="auto"/>
        <w:ind w:left="-426" w:firstLine="426"/>
        <w:jc w:val="both"/>
        <w:textAlignment w:val="baseline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  <w:r w:rsidRPr="004610A8">
        <w:rPr>
          <w:rFonts w:ascii="Times New Roman" w:eastAsia="Times New Roman" w:hAnsi="Times New Roman" w:cs="Times New Roman"/>
          <w:spacing w:val="-6"/>
          <w:sz w:val="28"/>
          <w:szCs w:val="28"/>
          <w:lang w:val="en-US" w:eastAsia="ru-RU"/>
        </w:rPr>
        <w:t>AB</w:t>
      </w:r>
      <w:r w:rsidRPr="004610A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+</w:t>
      </w:r>
      <w:r w:rsidRPr="004610A8">
        <w:rPr>
          <w:rFonts w:ascii="Times New Roman" w:eastAsia="Times New Roman" w:hAnsi="Times New Roman" w:cs="Times New Roman"/>
          <w:spacing w:val="-6"/>
          <w:sz w:val="28"/>
          <w:szCs w:val="28"/>
          <w:lang w:val="en-US" w:eastAsia="ru-RU"/>
        </w:rPr>
        <w:t>AE</w:t>
      </w:r>
      <w:r w:rsidRPr="004610A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+</w:t>
      </w:r>
      <w:r w:rsidRPr="004610A8">
        <w:rPr>
          <w:rFonts w:ascii="Times New Roman" w:eastAsia="Times New Roman" w:hAnsi="Times New Roman" w:cs="Times New Roman"/>
          <w:spacing w:val="-6"/>
          <w:sz w:val="28"/>
          <w:szCs w:val="28"/>
          <w:lang w:val="en-US" w:eastAsia="ru-RU"/>
        </w:rPr>
        <w:t>DB</w:t>
      </w:r>
      <w:r w:rsidRPr="004610A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+</w:t>
      </w:r>
      <w:r w:rsidRPr="004610A8">
        <w:rPr>
          <w:rFonts w:ascii="Times New Roman" w:eastAsia="Times New Roman" w:hAnsi="Times New Roman" w:cs="Times New Roman"/>
          <w:spacing w:val="-6"/>
          <w:sz w:val="28"/>
          <w:szCs w:val="28"/>
          <w:lang w:val="en-US" w:eastAsia="ru-RU"/>
        </w:rPr>
        <w:t>DE</w:t>
      </w:r>
      <w:r w:rsidRPr="004610A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 = 200+300+250+350=1100</w:t>
      </w:r>
      <w:r w:rsidRPr="004610A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ab/>
        <w:t>(1)</w:t>
      </w:r>
    </w:p>
    <w:p w14:paraId="6CF44887" w14:textId="77777777" w:rsidR="004610A8" w:rsidRPr="004610A8" w:rsidRDefault="004610A8" w:rsidP="004610A8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ind w:left="-426" w:firstLine="426"/>
        <w:jc w:val="both"/>
        <w:textAlignment w:val="baseline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  <w:r w:rsidRPr="004610A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Внутренний поток определяется как сумма всех потоков между узлами системы:</w:t>
      </w:r>
    </w:p>
    <w:p w14:paraId="728F5B9A" w14:textId="77777777" w:rsidR="004610A8" w:rsidRPr="004610A8" w:rsidRDefault="004610A8" w:rsidP="004610A8">
      <w:pPr>
        <w:tabs>
          <w:tab w:val="left" w:pos="720"/>
          <w:tab w:val="left" w:pos="8789"/>
        </w:tabs>
        <w:overflowPunct w:val="0"/>
        <w:autoSpaceDE w:val="0"/>
        <w:autoSpaceDN w:val="0"/>
        <w:adjustRightInd w:val="0"/>
        <w:spacing w:after="0" w:line="240" w:lineRule="auto"/>
        <w:ind w:left="-426" w:firstLine="426"/>
        <w:jc w:val="both"/>
        <w:textAlignment w:val="baseline"/>
        <w:rPr>
          <w:rFonts w:ascii="Times New Roman" w:eastAsia="Times New Roman" w:hAnsi="Times New Roman" w:cs="Times New Roman"/>
          <w:spacing w:val="-6"/>
          <w:sz w:val="28"/>
          <w:szCs w:val="28"/>
          <w:lang w:val="en-US" w:eastAsia="ru-RU"/>
        </w:rPr>
      </w:pPr>
      <w:r w:rsidRPr="004610A8">
        <w:rPr>
          <w:rFonts w:ascii="Times New Roman" w:eastAsia="Times New Roman" w:hAnsi="Times New Roman" w:cs="Times New Roman"/>
          <w:spacing w:val="-6"/>
          <w:sz w:val="28"/>
          <w:szCs w:val="28"/>
          <w:lang w:val="en-US" w:eastAsia="ru-RU"/>
        </w:rPr>
        <w:t>AB+AE+DB+DE+EB+EC+EF+BC+BF= 200+300+250+350+210+100+ 340 + 180 + 480 = 2410</w:t>
      </w:r>
      <w:r w:rsidRPr="004610A8">
        <w:rPr>
          <w:rFonts w:ascii="Times New Roman" w:eastAsia="Times New Roman" w:hAnsi="Times New Roman" w:cs="Times New Roman"/>
          <w:spacing w:val="-6"/>
          <w:sz w:val="28"/>
          <w:szCs w:val="28"/>
          <w:lang w:val="en-US" w:eastAsia="ru-RU"/>
        </w:rPr>
        <w:tab/>
        <w:t>(2)</w:t>
      </w:r>
    </w:p>
    <w:p w14:paraId="00BA06D4" w14:textId="77777777" w:rsidR="004610A8" w:rsidRPr="004610A8" w:rsidRDefault="004610A8" w:rsidP="004610A8">
      <w:pPr>
        <w:tabs>
          <w:tab w:val="left" w:pos="720"/>
          <w:tab w:val="left" w:pos="8789"/>
        </w:tabs>
        <w:overflowPunct w:val="0"/>
        <w:autoSpaceDE w:val="0"/>
        <w:autoSpaceDN w:val="0"/>
        <w:adjustRightInd w:val="0"/>
        <w:spacing w:after="0" w:line="240" w:lineRule="auto"/>
        <w:ind w:left="-426" w:firstLine="426"/>
        <w:jc w:val="both"/>
        <w:textAlignment w:val="baseline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  <w:r w:rsidRPr="004610A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Выходной поток формируется в узлах </w:t>
      </w:r>
      <w:proofErr w:type="gramStart"/>
      <w:r w:rsidRPr="004610A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C  и</w:t>
      </w:r>
      <w:proofErr w:type="gramEnd"/>
      <w:r w:rsidRPr="004610A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 F и, следовательно, для его определения достаточно вычислить входные потоки для этих узлов. Для узла C:</w:t>
      </w:r>
    </w:p>
    <w:p w14:paraId="7BA4AB6F" w14:textId="77777777" w:rsidR="004610A8" w:rsidRPr="004610A8" w:rsidRDefault="004610A8" w:rsidP="004610A8">
      <w:pPr>
        <w:tabs>
          <w:tab w:val="left" w:pos="720"/>
          <w:tab w:val="left" w:pos="8789"/>
        </w:tabs>
        <w:overflowPunct w:val="0"/>
        <w:autoSpaceDE w:val="0"/>
        <w:autoSpaceDN w:val="0"/>
        <w:adjustRightInd w:val="0"/>
        <w:spacing w:after="0" w:line="240" w:lineRule="auto"/>
        <w:ind w:left="-426" w:firstLine="426"/>
        <w:jc w:val="both"/>
        <w:textAlignment w:val="baseline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  <w:r w:rsidRPr="004610A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BC+EC= 180+100= 280</w:t>
      </w:r>
      <w:r w:rsidRPr="004610A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ab/>
        <w:t>(3)</w:t>
      </w:r>
    </w:p>
    <w:p w14:paraId="7751B8E8" w14:textId="77777777" w:rsidR="004610A8" w:rsidRPr="004610A8" w:rsidRDefault="004610A8" w:rsidP="004610A8">
      <w:pPr>
        <w:tabs>
          <w:tab w:val="left" w:pos="720"/>
          <w:tab w:val="left" w:pos="8789"/>
        </w:tabs>
        <w:overflowPunct w:val="0"/>
        <w:autoSpaceDE w:val="0"/>
        <w:autoSpaceDN w:val="0"/>
        <w:adjustRightInd w:val="0"/>
        <w:spacing w:after="0" w:line="240" w:lineRule="auto"/>
        <w:ind w:left="-426" w:firstLine="426"/>
        <w:jc w:val="both"/>
        <w:textAlignment w:val="baseline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  <w:r w:rsidRPr="004610A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Для узла F:</w:t>
      </w:r>
    </w:p>
    <w:p w14:paraId="152FA421" w14:textId="77777777" w:rsidR="004610A8" w:rsidRPr="004610A8" w:rsidRDefault="004610A8" w:rsidP="004610A8">
      <w:pPr>
        <w:tabs>
          <w:tab w:val="left" w:pos="720"/>
          <w:tab w:val="left" w:pos="8789"/>
        </w:tabs>
        <w:overflowPunct w:val="0"/>
        <w:autoSpaceDE w:val="0"/>
        <w:autoSpaceDN w:val="0"/>
        <w:adjustRightInd w:val="0"/>
        <w:spacing w:after="0" w:line="240" w:lineRule="auto"/>
        <w:ind w:left="-426" w:firstLine="426"/>
        <w:jc w:val="both"/>
        <w:textAlignment w:val="baseline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  <w:r w:rsidRPr="004610A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BF+EF= 480+340= 820 </w:t>
      </w:r>
      <w:r w:rsidRPr="004610A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ab/>
        <w:t>(4)</w:t>
      </w:r>
    </w:p>
    <w:p w14:paraId="5FB8459A" w14:textId="77777777" w:rsidR="004610A8" w:rsidRPr="004610A8" w:rsidRDefault="004610A8" w:rsidP="004610A8">
      <w:pPr>
        <w:tabs>
          <w:tab w:val="left" w:pos="720"/>
          <w:tab w:val="left" w:pos="8789"/>
        </w:tabs>
        <w:overflowPunct w:val="0"/>
        <w:autoSpaceDE w:val="0"/>
        <w:autoSpaceDN w:val="0"/>
        <w:adjustRightInd w:val="0"/>
        <w:spacing w:after="0" w:line="240" w:lineRule="auto"/>
        <w:ind w:left="-426" w:firstLine="426"/>
        <w:jc w:val="both"/>
        <w:textAlignment w:val="baseline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  <w:r w:rsidRPr="004610A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Итого суммарный выходной поток равен 280+820= 1100.</w:t>
      </w:r>
    </w:p>
    <w:p w14:paraId="3B5306F4" w14:textId="1AA73ACB" w:rsidR="004610A8" w:rsidRPr="004610A8" w:rsidRDefault="004610A8" w:rsidP="004610A8">
      <w:pPr>
        <w:tabs>
          <w:tab w:val="left" w:pos="720"/>
          <w:tab w:val="left" w:pos="8789"/>
        </w:tabs>
        <w:overflowPunct w:val="0"/>
        <w:autoSpaceDE w:val="0"/>
        <w:autoSpaceDN w:val="0"/>
        <w:adjustRightInd w:val="0"/>
        <w:spacing w:after="0" w:line="240" w:lineRule="auto"/>
        <w:ind w:left="-426" w:firstLine="426"/>
        <w:jc w:val="both"/>
        <w:textAlignment w:val="baseline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  <w:r w:rsidRPr="004610A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Внешний поток, сливающийся с выходным потоком предпри</w:t>
      </w:r>
      <w:r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я</w:t>
      </w:r>
      <w:r w:rsidRPr="004610A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тия в точке S, определяется:</w:t>
      </w:r>
    </w:p>
    <w:p w14:paraId="7B3E8897" w14:textId="77777777" w:rsidR="004610A8" w:rsidRPr="004610A8" w:rsidRDefault="004610A8" w:rsidP="004610A8">
      <w:pPr>
        <w:tabs>
          <w:tab w:val="left" w:pos="720"/>
          <w:tab w:val="left" w:pos="8789"/>
        </w:tabs>
        <w:overflowPunct w:val="0"/>
        <w:autoSpaceDE w:val="0"/>
        <w:autoSpaceDN w:val="0"/>
        <w:adjustRightInd w:val="0"/>
        <w:spacing w:after="0" w:line="240" w:lineRule="auto"/>
        <w:ind w:left="-426" w:firstLine="426"/>
        <w:jc w:val="both"/>
        <w:textAlignment w:val="baseline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  <w:r w:rsidRPr="004610A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S-C= 400-280=120</w:t>
      </w:r>
      <w:r w:rsidRPr="004610A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ab/>
        <w:t>(5)</w:t>
      </w:r>
    </w:p>
    <w:p w14:paraId="290B13C6" w14:textId="77777777" w:rsidR="004610A8" w:rsidRPr="004610A8" w:rsidRDefault="004610A8" w:rsidP="004610A8">
      <w:pPr>
        <w:tabs>
          <w:tab w:val="left" w:pos="720"/>
          <w:tab w:val="left" w:pos="8789"/>
        </w:tabs>
        <w:overflowPunct w:val="0"/>
        <w:autoSpaceDE w:val="0"/>
        <w:autoSpaceDN w:val="0"/>
        <w:adjustRightInd w:val="0"/>
        <w:spacing w:after="0" w:line="240" w:lineRule="auto"/>
        <w:ind w:left="-426" w:firstLine="426"/>
        <w:jc w:val="both"/>
        <w:textAlignment w:val="baseline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  <w:r w:rsidRPr="004610A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Внешний поток, пересекающийся с выходным потоком предприятия в точке K, определяется:</w:t>
      </w:r>
    </w:p>
    <w:p w14:paraId="290263C7" w14:textId="77777777" w:rsidR="004610A8" w:rsidRPr="004610A8" w:rsidRDefault="004610A8" w:rsidP="004610A8">
      <w:pPr>
        <w:tabs>
          <w:tab w:val="left" w:pos="720"/>
          <w:tab w:val="left" w:pos="8789"/>
        </w:tabs>
        <w:overflowPunct w:val="0"/>
        <w:autoSpaceDE w:val="0"/>
        <w:autoSpaceDN w:val="0"/>
        <w:adjustRightInd w:val="0"/>
        <w:spacing w:after="0" w:line="240" w:lineRule="auto"/>
        <w:ind w:left="-426" w:firstLine="426"/>
        <w:jc w:val="both"/>
        <w:textAlignment w:val="baseline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  <w:r w:rsidRPr="004610A8">
        <w:rPr>
          <w:rFonts w:ascii="Times New Roman" w:eastAsia="Times New Roman" w:hAnsi="Times New Roman" w:cs="Times New Roman"/>
          <w:spacing w:val="-6"/>
          <w:sz w:val="28"/>
          <w:szCs w:val="28"/>
          <w:lang w:val="en-US" w:eastAsia="ru-RU"/>
        </w:rPr>
        <w:t>K</w:t>
      </w:r>
      <w:r w:rsidRPr="004610A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+</w:t>
      </w:r>
      <w:r w:rsidRPr="004610A8">
        <w:rPr>
          <w:rFonts w:ascii="Times New Roman" w:eastAsia="Times New Roman" w:hAnsi="Times New Roman" w:cs="Times New Roman"/>
          <w:spacing w:val="-6"/>
          <w:sz w:val="28"/>
          <w:szCs w:val="28"/>
          <w:lang w:val="en-US" w:eastAsia="ru-RU"/>
        </w:rPr>
        <w:t>F</w:t>
      </w:r>
      <w:r w:rsidRPr="004610A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(1+</w:t>
      </w:r>
      <w:proofErr w:type="spellStart"/>
      <w:r w:rsidRPr="004610A8">
        <w:rPr>
          <w:rFonts w:ascii="Times New Roman" w:eastAsia="Times New Roman" w:hAnsi="Times New Roman" w:cs="Times New Roman"/>
          <w:spacing w:val="-6"/>
          <w:sz w:val="28"/>
          <w:szCs w:val="28"/>
          <w:lang w:val="en-US" w:eastAsia="ru-RU"/>
        </w:rPr>
        <w:t>dF</w:t>
      </w:r>
      <w:proofErr w:type="spellEnd"/>
      <w:r w:rsidRPr="004610A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/100) - </w:t>
      </w:r>
      <w:r w:rsidRPr="004610A8">
        <w:rPr>
          <w:rFonts w:ascii="Times New Roman" w:eastAsia="Times New Roman" w:hAnsi="Times New Roman" w:cs="Times New Roman"/>
          <w:spacing w:val="-6"/>
          <w:sz w:val="28"/>
          <w:szCs w:val="28"/>
          <w:lang w:val="en-US" w:eastAsia="ru-RU"/>
        </w:rPr>
        <w:t>F</w:t>
      </w:r>
      <w:r w:rsidRPr="004610A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= 540+820(1-10/100) - 820 = 458</w:t>
      </w:r>
      <w:r w:rsidRPr="004610A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ab/>
        <w:t>(6)</w:t>
      </w:r>
    </w:p>
    <w:p w14:paraId="5BBAA2C2" w14:textId="77777777" w:rsidR="004610A8" w:rsidRPr="004610A8" w:rsidRDefault="004610A8" w:rsidP="004610A8">
      <w:pPr>
        <w:tabs>
          <w:tab w:val="left" w:pos="720"/>
          <w:tab w:val="left" w:pos="8789"/>
        </w:tabs>
        <w:overflowPunct w:val="0"/>
        <w:autoSpaceDE w:val="0"/>
        <w:autoSpaceDN w:val="0"/>
        <w:adjustRightInd w:val="0"/>
        <w:spacing w:after="0" w:line="240" w:lineRule="auto"/>
        <w:ind w:left="-426" w:firstLine="42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10A8">
        <w:rPr>
          <w:rFonts w:ascii="Times New Roman" w:eastAsia="Times New Roman" w:hAnsi="Times New Roman" w:cs="Times New Roman"/>
          <w:sz w:val="28"/>
          <w:szCs w:val="28"/>
          <w:lang w:eastAsia="ru-RU"/>
        </w:rPr>
        <w:t>Итого суммарный внешний поток равен 120+458= 578.</w:t>
      </w:r>
    </w:p>
    <w:p w14:paraId="2202C1AC" w14:textId="77777777" w:rsidR="004610A8" w:rsidRPr="004610A8" w:rsidRDefault="004610A8" w:rsidP="004610A8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ind w:left="-426" w:firstLine="42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ECCAB1D" w14:textId="77777777" w:rsidR="004610A8" w:rsidRPr="004610A8" w:rsidRDefault="004610A8" w:rsidP="004610A8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ind w:left="-426" w:firstLine="42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10A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Задача 1. </w:t>
      </w:r>
      <w:r w:rsidRPr="004610A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Используя</w:t>
      </w:r>
      <w:r w:rsidRPr="004610A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4610A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исходные данные типовой задачи и величины материальных потоков по вариантам таблицы 2 необходимо определить параметры </w:t>
      </w:r>
      <w:r w:rsidRPr="004610A8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всех виды материальных потоков.</w:t>
      </w:r>
    </w:p>
    <w:p w14:paraId="6CCD6A3F" w14:textId="77777777" w:rsidR="004610A8" w:rsidRPr="004610A8" w:rsidRDefault="004610A8" w:rsidP="004610A8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ind w:left="-426" w:firstLine="42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10A8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2 - Варианты заданий</w:t>
      </w:r>
    </w:p>
    <w:tbl>
      <w:tblPr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06"/>
        <w:gridCol w:w="705"/>
        <w:gridCol w:w="706"/>
        <w:gridCol w:w="705"/>
        <w:gridCol w:w="706"/>
        <w:gridCol w:w="706"/>
        <w:gridCol w:w="705"/>
        <w:gridCol w:w="706"/>
        <w:gridCol w:w="705"/>
        <w:gridCol w:w="706"/>
        <w:gridCol w:w="706"/>
        <w:gridCol w:w="705"/>
        <w:gridCol w:w="706"/>
      </w:tblGrid>
      <w:tr w:rsidR="004610A8" w:rsidRPr="004610A8" w14:paraId="79AFEFF6" w14:textId="77777777" w:rsidTr="00CE7F03">
        <w:tblPrEx>
          <w:tblCellMar>
            <w:top w:w="0" w:type="dxa"/>
            <w:bottom w:w="0" w:type="dxa"/>
          </w:tblCellMar>
        </w:tblPrEx>
        <w:trPr>
          <w:cantSplit/>
          <w:trHeight w:val="259"/>
        </w:trPr>
        <w:tc>
          <w:tcPr>
            <w:tcW w:w="70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1F71F69D" w14:textId="77777777" w:rsidR="004610A8" w:rsidRPr="004610A8" w:rsidRDefault="004610A8" w:rsidP="004610A8">
            <w:pPr>
              <w:spacing w:after="0" w:line="240" w:lineRule="auto"/>
              <w:ind w:left="-426" w:firstLine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10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Вари-</w:t>
            </w:r>
          </w:p>
          <w:p w14:paraId="720EA519" w14:textId="77777777" w:rsidR="004610A8" w:rsidRPr="004610A8" w:rsidRDefault="004610A8" w:rsidP="004610A8">
            <w:pPr>
              <w:spacing w:after="0" w:line="240" w:lineRule="auto"/>
              <w:ind w:left="-426" w:firstLine="42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10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анты</w:t>
            </w:r>
          </w:p>
        </w:tc>
        <w:tc>
          <w:tcPr>
            <w:tcW w:w="7761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E09589" w14:textId="77777777" w:rsidR="004610A8" w:rsidRPr="004610A8" w:rsidRDefault="004610A8" w:rsidP="004610A8">
            <w:pPr>
              <w:spacing w:after="0" w:line="240" w:lineRule="auto"/>
              <w:ind w:left="-426" w:firstLine="42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10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Величины материальных потоков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60D58082" w14:textId="77777777" w:rsidR="004610A8" w:rsidRPr="004610A8" w:rsidRDefault="004610A8" w:rsidP="004610A8">
            <w:pPr>
              <w:spacing w:after="0" w:line="240" w:lineRule="auto"/>
              <w:ind w:left="-426" w:firstLine="42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proofErr w:type="spellStart"/>
            <w:r w:rsidRPr="004610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dF</w:t>
            </w:r>
            <w:proofErr w:type="spellEnd"/>
            <w:r w:rsidRPr="004610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,</w:t>
            </w:r>
          </w:p>
        </w:tc>
      </w:tr>
      <w:tr w:rsidR="004610A8" w:rsidRPr="004610A8" w14:paraId="65946719" w14:textId="77777777" w:rsidTr="00CE7F03">
        <w:tblPrEx>
          <w:tblCellMar>
            <w:top w:w="0" w:type="dxa"/>
            <w:bottom w:w="0" w:type="dxa"/>
          </w:tblCellMar>
        </w:tblPrEx>
        <w:trPr>
          <w:cantSplit/>
          <w:trHeight w:val="259"/>
        </w:trPr>
        <w:tc>
          <w:tcPr>
            <w:tcW w:w="70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95B06B" w14:textId="77777777" w:rsidR="004610A8" w:rsidRPr="004610A8" w:rsidRDefault="004610A8" w:rsidP="004610A8">
            <w:pPr>
              <w:spacing w:after="0" w:line="240" w:lineRule="auto"/>
              <w:ind w:left="-426" w:firstLine="42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9DE30C" w14:textId="77777777" w:rsidR="004610A8" w:rsidRPr="004610A8" w:rsidRDefault="004610A8" w:rsidP="004610A8">
            <w:pPr>
              <w:spacing w:after="0" w:line="240" w:lineRule="auto"/>
              <w:ind w:left="-426" w:firstLine="42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4610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AB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1C05AC" w14:textId="77777777" w:rsidR="004610A8" w:rsidRPr="004610A8" w:rsidRDefault="004610A8" w:rsidP="004610A8">
            <w:pPr>
              <w:spacing w:after="0" w:line="240" w:lineRule="auto"/>
              <w:ind w:left="-426" w:firstLine="42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4610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AE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1267CF" w14:textId="77777777" w:rsidR="004610A8" w:rsidRPr="004610A8" w:rsidRDefault="004610A8" w:rsidP="004610A8">
            <w:pPr>
              <w:spacing w:after="0" w:line="240" w:lineRule="auto"/>
              <w:ind w:left="-426" w:firstLine="42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4610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DB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253F40" w14:textId="77777777" w:rsidR="004610A8" w:rsidRPr="004610A8" w:rsidRDefault="004610A8" w:rsidP="004610A8">
            <w:pPr>
              <w:spacing w:after="0" w:line="240" w:lineRule="auto"/>
              <w:ind w:left="-426" w:firstLine="42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4610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DE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F845ED" w14:textId="77777777" w:rsidR="004610A8" w:rsidRPr="004610A8" w:rsidRDefault="004610A8" w:rsidP="004610A8">
            <w:pPr>
              <w:spacing w:after="0" w:line="240" w:lineRule="auto"/>
              <w:ind w:left="-426" w:firstLine="42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4610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EB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9F8078" w14:textId="77777777" w:rsidR="004610A8" w:rsidRPr="004610A8" w:rsidRDefault="004610A8" w:rsidP="004610A8">
            <w:pPr>
              <w:spacing w:after="0" w:line="240" w:lineRule="auto"/>
              <w:ind w:left="-426" w:firstLine="42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4610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EC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106098" w14:textId="77777777" w:rsidR="004610A8" w:rsidRPr="004610A8" w:rsidRDefault="004610A8" w:rsidP="004610A8">
            <w:pPr>
              <w:spacing w:after="0" w:line="240" w:lineRule="auto"/>
              <w:ind w:left="-426" w:firstLine="42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4610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EF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56A1BA" w14:textId="77777777" w:rsidR="004610A8" w:rsidRPr="004610A8" w:rsidRDefault="004610A8" w:rsidP="004610A8">
            <w:pPr>
              <w:spacing w:after="0" w:line="240" w:lineRule="auto"/>
              <w:ind w:left="-426" w:firstLine="42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4610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BC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8735BC" w14:textId="77777777" w:rsidR="004610A8" w:rsidRPr="004610A8" w:rsidRDefault="004610A8" w:rsidP="004610A8">
            <w:pPr>
              <w:spacing w:after="0" w:line="240" w:lineRule="auto"/>
              <w:ind w:left="-426" w:firstLine="42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4610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BF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254CFC" w14:textId="77777777" w:rsidR="004610A8" w:rsidRPr="004610A8" w:rsidRDefault="004610A8" w:rsidP="004610A8">
            <w:pPr>
              <w:spacing w:after="0" w:line="240" w:lineRule="auto"/>
              <w:ind w:left="-426" w:firstLine="42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4610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S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07114D" w14:textId="77777777" w:rsidR="004610A8" w:rsidRPr="004610A8" w:rsidRDefault="004610A8" w:rsidP="004610A8">
            <w:pPr>
              <w:spacing w:after="0" w:line="240" w:lineRule="auto"/>
              <w:ind w:left="-426" w:firstLine="42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4610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K</w:t>
            </w:r>
          </w:p>
        </w:tc>
        <w:tc>
          <w:tcPr>
            <w:tcW w:w="706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2F81D4" w14:textId="77777777" w:rsidR="004610A8" w:rsidRPr="004610A8" w:rsidRDefault="004610A8" w:rsidP="004610A8">
            <w:pPr>
              <w:spacing w:after="0" w:line="240" w:lineRule="auto"/>
              <w:ind w:left="-426" w:firstLine="42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10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%</w:t>
            </w:r>
          </w:p>
        </w:tc>
      </w:tr>
      <w:tr w:rsidR="004610A8" w:rsidRPr="004610A8" w14:paraId="268C0AAC" w14:textId="77777777" w:rsidTr="00CE7F03">
        <w:tblPrEx>
          <w:tblCellMar>
            <w:top w:w="0" w:type="dxa"/>
            <w:bottom w:w="0" w:type="dxa"/>
          </w:tblCellMar>
        </w:tblPrEx>
        <w:trPr>
          <w:trHeight w:val="259"/>
        </w:trPr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44160F" w14:textId="77777777" w:rsidR="004610A8" w:rsidRPr="004610A8" w:rsidRDefault="004610A8" w:rsidP="004610A8">
            <w:pPr>
              <w:spacing w:after="0" w:line="240" w:lineRule="auto"/>
              <w:ind w:left="-426" w:firstLine="42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10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1,6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0EE71D" w14:textId="77777777" w:rsidR="004610A8" w:rsidRPr="004610A8" w:rsidRDefault="004610A8" w:rsidP="004610A8">
            <w:pPr>
              <w:spacing w:after="0" w:line="240" w:lineRule="auto"/>
              <w:ind w:left="-426" w:firstLine="426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10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C4F6B7" w14:textId="77777777" w:rsidR="004610A8" w:rsidRPr="004610A8" w:rsidRDefault="004610A8" w:rsidP="004610A8">
            <w:pPr>
              <w:spacing w:after="0" w:line="240" w:lineRule="auto"/>
              <w:ind w:left="-426" w:firstLine="426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10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200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398048" w14:textId="77777777" w:rsidR="004610A8" w:rsidRPr="004610A8" w:rsidRDefault="004610A8" w:rsidP="004610A8">
            <w:pPr>
              <w:spacing w:after="0" w:line="240" w:lineRule="auto"/>
              <w:ind w:left="-426" w:firstLine="426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10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300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FB0DAA" w14:textId="77777777" w:rsidR="004610A8" w:rsidRPr="004610A8" w:rsidRDefault="004610A8" w:rsidP="004610A8">
            <w:pPr>
              <w:spacing w:after="0" w:line="240" w:lineRule="auto"/>
              <w:ind w:left="-426" w:firstLine="426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10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400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4825D8" w14:textId="77777777" w:rsidR="004610A8" w:rsidRPr="004610A8" w:rsidRDefault="004610A8" w:rsidP="004610A8">
            <w:pPr>
              <w:spacing w:after="0" w:line="240" w:lineRule="auto"/>
              <w:ind w:left="-426" w:firstLine="426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10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250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E0CFAC" w14:textId="77777777" w:rsidR="004610A8" w:rsidRPr="004610A8" w:rsidRDefault="004610A8" w:rsidP="004610A8">
            <w:pPr>
              <w:spacing w:after="0" w:line="240" w:lineRule="auto"/>
              <w:ind w:left="-426" w:firstLine="426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10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140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8BCB3B" w14:textId="77777777" w:rsidR="004610A8" w:rsidRPr="004610A8" w:rsidRDefault="004610A8" w:rsidP="004610A8">
            <w:pPr>
              <w:spacing w:after="0" w:line="240" w:lineRule="auto"/>
              <w:ind w:left="-426" w:firstLine="426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10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210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0076CB" w14:textId="77777777" w:rsidR="004610A8" w:rsidRPr="004610A8" w:rsidRDefault="004610A8" w:rsidP="004610A8">
            <w:pPr>
              <w:spacing w:after="0" w:line="240" w:lineRule="auto"/>
              <w:ind w:left="-426" w:firstLine="426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10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280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DA13DA" w14:textId="77777777" w:rsidR="004610A8" w:rsidRPr="004610A8" w:rsidRDefault="004610A8" w:rsidP="004610A8">
            <w:pPr>
              <w:spacing w:after="0" w:line="240" w:lineRule="auto"/>
              <w:ind w:left="-426" w:firstLine="426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10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370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385E52" w14:textId="77777777" w:rsidR="004610A8" w:rsidRPr="004610A8" w:rsidRDefault="004610A8" w:rsidP="004610A8">
            <w:pPr>
              <w:spacing w:after="0" w:line="240" w:lineRule="auto"/>
              <w:ind w:left="-426" w:firstLine="426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10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1500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875E9C" w14:textId="77777777" w:rsidR="004610A8" w:rsidRPr="004610A8" w:rsidRDefault="004610A8" w:rsidP="004610A8">
            <w:pPr>
              <w:spacing w:after="0" w:line="240" w:lineRule="auto"/>
              <w:ind w:left="-426" w:firstLine="426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10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700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4552F3" w14:textId="77777777" w:rsidR="004610A8" w:rsidRPr="004610A8" w:rsidRDefault="004610A8" w:rsidP="004610A8">
            <w:pPr>
              <w:spacing w:after="0" w:line="240" w:lineRule="auto"/>
              <w:ind w:left="-426" w:firstLine="426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10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-10</w:t>
            </w:r>
          </w:p>
        </w:tc>
      </w:tr>
      <w:tr w:rsidR="004610A8" w:rsidRPr="004610A8" w14:paraId="154626D7" w14:textId="77777777" w:rsidTr="00CE7F03">
        <w:tblPrEx>
          <w:tblCellMar>
            <w:top w:w="0" w:type="dxa"/>
            <w:bottom w:w="0" w:type="dxa"/>
          </w:tblCellMar>
        </w:tblPrEx>
        <w:trPr>
          <w:trHeight w:val="259"/>
        </w:trPr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822C84" w14:textId="77777777" w:rsidR="004610A8" w:rsidRPr="004610A8" w:rsidRDefault="004610A8" w:rsidP="004610A8">
            <w:pPr>
              <w:spacing w:after="0" w:line="240" w:lineRule="auto"/>
              <w:ind w:left="-426" w:firstLine="42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10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2,7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F2C175" w14:textId="77777777" w:rsidR="004610A8" w:rsidRPr="004610A8" w:rsidRDefault="004610A8" w:rsidP="004610A8">
            <w:pPr>
              <w:spacing w:after="0" w:line="240" w:lineRule="auto"/>
              <w:ind w:left="-426" w:firstLine="426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10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F488DB" w14:textId="77777777" w:rsidR="004610A8" w:rsidRPr="004610A8" w:rsidRDefault="004610A8" w:rsidP="004610A8">
            <w:pPr>
              <w:spacing w:after="0" w:line="240" w:lineRule="auto"/>
              <w:ind w:left="-426" w:firstLine="426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10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333437" w14:textId="77777777" w:rsidR="004610A8" w:rsidRPr="004610A8" w:rsidRDefault="004610A8" w:rsidP="004610A8">
            <w:pPr>
              <w:spacing w:after="0" w:line="240" w:lineRule="auto"/>
              <w:ind w:left="-426" w:firstLine="426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10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670929" w14:textId="77777777" w:rsidR="004610A8" w:rsidRPr="004610A8" w:rsidRDefault="004610A8" w:rsidP="004610A8">
            <w:pPr>
              <w:spacing w:after="0" w:line="240" w:lineRule="auto"/>
              <w:ind w:left="-426" w:firstLine="426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10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D721F1" w14:textId="77777777" w:rsidR="004610A8" w:rsidRPr="004610A8" w:rsidRDefault="004610A8" w:rsidP="004610A8">
            <w:pPr>
              <w:spacing w:after="0" w:line="240" w:lineRule="auto"/>
              <w:ind w:left="-426" w:firstLine="426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10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3DEF4C" w14:textId="77777777" w:rsidR="004610A8" w:rsidRPr="004610A8" w:rsidRDefault="004610A8" w:rsidP="004610A8">
            <w:pPr>
              <w:spacing w:after="0" w:line="240" w:lineRule="auto"/>
              <w:ind w:left="-426" w:firstLine="426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10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11FACC" w14:textId="77777777" w:rsidR="004610A8" w:rsidRPr="004610A8" w:rsidRDefault="004610A8" w:rsidP="004610A8">
            <w:pPr>
              <w:spacing w:after="0" w:line="240" w:lineRule="auto"/>
              <w:ind w:left="-426" w:firstLine="426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10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CF22D4" w14:textId="77777777" w:rsidR="004610A8" w:rsidRPr="004610A8" w:rsidRDefault="004610A8" w:rsidP="004610A8">
            <w:pPr>
              <w:spacing w:after="0" w:line="240" w:lineRule="auto"/>
              <w:ind w:left="-426" w:firstLine="426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10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77D3C4" w14:textId="77777777" w:rsidR="004610A8" w:rsidRPr="004610A8" w:rsidRDefault="004610A8" w:rsidP="004610A8">
            <w:pPr>
              <w:spacing w:after="0" w:line="240" w:lineRule="auto"/>
              <w:ind w:left="-426" w:firstLine="426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10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03DB3F" w14:textId="77777777" w:rsidR="004610A8" w:rsidRPr="004610A8" w:rsidRDefault="004610A8" w:rsidP="004610A8">
            <w:pPr>
              <w:spacing w:after="0" w:line="240" w:lineRule="auto"/>
              <w:ind w:left="-426" w:firstLine="426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10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205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FEDFF2" w14:textId="77777777" w:rsidR="004610A8" w:rsidRPr="004610A8" w:rsidRDefault="004610A8" w:rsidP="004610A8">
            <w:pPr>
              <w:spacing w:after="0" w:line="240" w:lineRule="auto"/>
              <w:ind w:left="-426" w:firstLine="426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10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160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E21B81" w14:textId="77777777" w:rsidR="004610A8" w:rsidRPr="004610A8" w:rsidRDefault="004610A8" w:rsidP="004610A8">
            <w:pPr>
              <w:spacing w:after="0" w:line="240" w:lineRule="auto"/>
              <w:ind w:left="-426" w:firstLine="426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10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</w:tr>
      <w:tr w:rsidR="004610A8" w:rsidRPr="004610A8" w14:paraId="5E59BEC1" w14:textId="77777777" w:rsidTr="00CE7F03">
        <w:tblPrEx>
          <w:tblCellMar>
            <w:top w:w="0" w:type="dxa"/>
            <w:bottom w:w="0" w:type="dxa"/>
          </w:tblCellMar>
        </w:tblPrEx>
        <w:trPr>
          <w:trHeight w:val="259"/>
        </w:trPr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4CCD10" w14:textId="77777777" w:rsidR="004610A8" w:rsidRPr="004610A8" w:rsidRDefault="004610A8" w:rsidP="004610A8">
            <w:pPr>
              <w:spacing w:after="0" w:line="240" w:lineRule="auto"/>
              <w:ind w:left="-426" w:firstLine="42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10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3,8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63B92E" w14:textId="77777777" w:rsidR="004610A8" w:rsidRPr="004610A8" w:rsidRDefault="004610A8" w:rsidP="004610A8">
            <w:pPr>
              <w:spacing w:after="0" w:line="240" w:lineRule="auto"/>
              <w:ind w:left="-426" w:firstLine="426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10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84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C3CF70" w14:textId="77777777" w:rsidR="004610A8" w:rsidRPr="004610A8" w:rsidRDefault="004610A8" w:rsidP="004610A8">
            <w:pPr>
              <w:spacing w:after="0" w:line="240" w:lineRule="auto"/>
              <w:ind w:left="-426" w:firstLine="426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10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53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F9B83B" w14:textId="77777777" w:rsidR="004610A8" w:rsidRPr="004610A8" w:rsidRDefault="004610A8" w:rsidP="004610A8">
            <w:pPr>
              <w:spacing w:after="0" w:line="240" w:lineRule="auto"/>
              <w:ind w:left="-426" w:firstLine="426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10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47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1D8EA8" w14:textId="77777777" w:rsidR="004610A8" w:rsidRPr="004610A8" w:rsidRDefault="004610A8" w:rsidP="004610A8">
            <w:pPr>
              <w:spacing w:after="0" w:line="240" w:lineRule="auto"/>
              <w:ind w:left="-426" w:firstLine="426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10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62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F6AEC7" w14:textId="77777777" w:rsidR="004610A8" w:rsidRPr="004610A8" w:rsidRDefault="004610A8" w:rsidP="004610A8">
            <w:pPr>
              <w:spacing w:after="0" w:line="240" w:lineRule="auto"/>
              <w:ind w:left="-426" w:firstLine="426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10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9BE9C5" w14:textId="77777777" w:rsidR="004610A8" w:rsidRPr="004610A8" w:rsidRDefault="004610A8" w:rsidP="004610A8">
            <w:pPr>
              <w:spacing w:after="0" w:line="240" w:lineRule="auto"/>
              <w:ind w:left="-426" w:firstLine="426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10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40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6436D6" w14:textId="77777777" w:rsidR="004610A8" w:rsidRPr="004610A8" w:rsidRDefault="004610A8" w:rsidP="004610A8">
            <w:pPr>
              <w:spacing w:after="0" w:line="240" w:lineRule="auto"/>
              <w:ind w:left="-426" w:firstLine="426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10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98646A" w14:textId="77777777" w:rsidR="004610A8" w:rsidRPr="004610A8" w:rsidRDefault="004610A8" w:rsidP="004610A8">
            <w:pPr>
              <w:spacing w:after="0" w:line="240" w:lineRule="auto"/>
              <w:ind w:left="-426" w:firstLine="426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10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75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512AF2" w14:textId="77777777" w:rsidR="004610A8" w:rsidRPr="004610A8" w:rsidRDefault="004610A8" w:rsidP="004610A8">
            <w:pPr>
              <w:spacing w:after="0" w:line="240" w:lineRule="auto"/>
              <w:ind w:left="-426" w:firstLine="426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10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81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E96A3F" w14:textId="77777777" w:rsidR="004610A8" w:rsidRPr="004610A8" w:rsidRDefault="004610A8" w:rsidP="004610A8">
            <w:pPr>
              <w:spacing w:after="0" w:line="240" w:lineRule="auto"/>
              <w:ind w:left="-426" w:firstLine="426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10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530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9DAEAE" w14:textId="77777777" w:rsidR="004610A8" w:rsidRPr="004610A8" w:rsidRDefault="004610A8" w:rsidP="004610A8">
            <w:pPr>
              <w:spacing w:after="0" w:line="240" w:lineRule="auto"/>
              <w:ind w:left="-426" w:firstLine="426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10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200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43211A" w14:textId="77777777" w:rsidR="004610A8" w:rsidRPr="004610A8" w:rsidRDefault="004610A8" w:rsidP="004610A8">
            <w:pPr>
              <w:spacing w:after="0" w:line="240" w:lineRule="auto"/>
              <w:ind w:left="-426" w:firstLine="426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10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-30</w:t>
            </w:r>
          </w:p>
        </w:tc>
      </w:tr>
      <w:tr w:rsidR="004610A8" w:rsidRPr="004610A8" w14:paraId="5959DB95" w14:textId="77777777" w:rsidTr="00CE7F03">
        <w:tblPrEx>
          <w:tblCellMar>
            <w:top w:w="0" w:type="dxa"/>
            <w:bottom w:w="0" w:type="dxa"/>
          </w:tblCellMar>
        </w:tblPrEx>
        <w:trPr>
          <w:trHeight w:val="259"/>
        </w:trPr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F7E9ED" w14:textId="77777777" w:rsidR="004610A8" w:rsidRPr="004610A8" w:rsidRDefault="004610A8" w:rsidP="004610A8">
            <w:pPr>
              <w:spacing w:after="0" w:line="240" w:lineRule="auto"/>
              <w:ind w:left="-426" w:firstLine="42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10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4,9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D5ED95" w14:textId="77777777" w:rsidR="004610A8" w:rsidRPr="004610A8" w:rsidRDefault="004610A8" w:rsidP="004610A8">
            <w:pPr>
              <w:spacing w:after="0" w:line="240" w:lineRule="auto"/>
              <w:ind w:left="-426" w:firstLine="426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10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220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0847B7" w14:textId="77777777" w:rsidR="004610A8" w:rsidRPr="004610A8" w:rsidRDefault="004610A8" w:rsidP="004610A8">
            <w:pPr>
              <w:spacing w:after="0" w:line="240" w:lineRule="auto"/>
              <w:ind w:left="-426" w:firstLine="426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10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B42879" w14:textId="77777777" w:rsidR="004610A8" w:rsidRPr="004610A8" w:rsidRDefault="004610A8" w:rsidP="004610A8">
            <w:pPr>
              <w:spacing w:after="0" w:line="240" w:lineRule="auto"/>
              <w:ind w:left="-426" w:firstLine="426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10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260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81807F" w14:textId="77777777" w:rsidR="004610A8" w:rsidRPr="004610A8" w:rsidRDefault="004610A8" w:rsidP="004610A8">
            <w:pPr>
              <w:spacing w:after="0" w:line="240" w:lineRule="auto"/>
              <w:ind w:left="-426" w:firstLine="426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10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2B8079" w14:textId="77777777" w:rsidR="004610A8" w:rsidRPr="004610A8" w:rsidRDefault="004610A8" w:rsidP="004610A8">
            <w:pPr>
              <w:spacing w:after="0" w:line="240" w:lineRule="auto"/>
              <w:ind w:left="-426" w:firstLine="426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10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110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EC7102" w14:textId="77777777" w:rsidR="004610A8" w:rsidRPr="004610A8" w:rsidRDefault="004610A8" w:rsidP="004610A8">
            <w:pPr>
              <w:spacing w:after="0" w:line="240" w:lineRule="auto"/>
              <w:ind w:left="-426" w:firstLine="426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10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130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B82567" w14:textId="77777777" w:rsidR="004610A8" w:rsidRPr="004610A8" w:rsidRDefault="004610A8" w:rsidP="004610A8">
            <w:pPr>
              <w:spacing w:after="0" w:line="240" w:lineRule="auto"/>
              <w:ind w:left="-426" w:firstLine="426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10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90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7FCBCB" w14:textId="77777777" w:rsidR="004610A8" w:rsidRPr="004610A8" w:rsidRDefault="004610A8" w:rsidP="004610A8">
            <w:pPr>
              <w:spacing w:after="0" w:line="240" w:lineRule="auto"/>
              <w:ind w:left="-426" w:firstLine="426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10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370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B9E976" w14:textId="77777777" w:rsidR="004610A8" w:rsidRPr="004610A8" w:rsidRDefault="004610A8" w:rsidP="004610A8">
            <w:pPr>
              <w:spacing w:after="0" w:line="240" w:lineRule="auto"/>
              <w:ind w:left="-426" w:firstLine="426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10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220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3E2EFB" w14:textId="77777777" w:rsidR="004610A8" w:rsidRPr="004610A8" w:rsidRDefault="004610A8" w:rsidP="004610A8">
            <w:pPr>
              <w:spacing w:after="0" w:line="240" w:lineRule="auto"/>
              <w:ind w:left="-426" w:firstLine="426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10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2500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9D283B" w14:textId="77777777" w:rsidR="004610A8" w:rsidRPr="004610A8" w:rsidRDefault="004610A8" w:rsidP="004610A8">
            <w:pPr>
              <w:spacing w:after="0" w:line="240" w:lineRule="auto"/>
              <w:ind w:left="-426" w:firstLine="426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10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450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1D1921" w14:textId="77777777" w:rsidR="004610A8" w:rsidRPr="004610A8" w:rsidRDefault="004610A8" w:rsidP="004610A8">
            <w:pPr>
              <w:spacing w:after="0" w:line="240" w:lineRule="auto"/>
              <w:ind w:left="-426" w:firstLine="426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10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</w:t>
            </w:r>
          </w:p>
        </w:tc>
      </w:tr>
      <w:tr w:rsidR="004610A8" w:rsidRPr="004610A8" w14:paraId="7CE07DA3" w14:textId="77777777" w:rsidTr="00CE7F03">
        <w:tblPrEx>
          <w:tblCellMar>
            <w:top w:w="0" w:type="dxa"/>
            <w:bottom w:w="0" w:type="dxa"/>
          </w:tblCellMar>
        </w:tblPrEx>
        <w:trPr>
          <w:trHeight w:val="259"/>
        </w:trPr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49BFBD" w14:textId="77777777" w:rsidR="004610A8" w:rsidRPr="004610A8" w:rsidRDefault="004610A8" w:rsidP="004610A8">
            <w:pPr>
              <w:spacing w:after="0" w:line="240" w:lineRule="auto"/>
              <w:ind w:left="-426" w:firstLine="42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10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5,0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4DA2FC" w14:textId="77777777" w:rsidR="004610A8" w:rsidRPr="004610A8" w:rsidRDefault="004610A8" w:rsidP="004610A8">
            <w:pPr>
              <w:spacing w:after="0" w:line="240" w:lineRule="auto"/>
              <w:ind w:left="-426" w:firstLine="426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10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65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72518D" w14:textId="77777777" w:rsidR="004610A8" w:rsidRPr="004610A8" w:rsidRDefault="004610A8" w:rsidP="004610A8">
            <w:pPr>
              <w:spacing w:after="0" w:line="240" w:lineRule="auto"/>
              <w:ind w:left="-426" w:firstLine="426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10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55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AF43F2" w14:textId="77777777" w:rsidR="004610A8" w:rsidRPr="004610A8" w:rsidRDefault="004610A8" w:rsidP="004610A8">
            <w:pPr>
              <w:spacing w:after="0" w:line="240" w:lineRule="auto"/>
              <w:ind w:left="-426" w:firstLine="426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10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75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CE7DD1" w14:textId="77777777" w:rsidR="004610A8" w:rsidRPr="004610A8" w:rsidRDefault="004610A8" w:rsidP="004610A8">
            <w:pPr>
              <w:spacing w:after="0" w:line="240" w:lineRule="auto"/>
              <w:ind w:left="-426" w:firstLine="426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10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60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BDB224" w14:textId="77777777" w:rsidR="004610A8" w:rsidRPr="004610A8" w:rsidRDefault="004610A8" w:rsidP="004610A8">
            <w:pPr>
              <w:spacing w:after="0" w:line="240" w:lineRule="auto"/>
              <w:ind w:left="-426" w:firstLine="426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10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67C241" w14:textId="77777777" w:rsidR="004610A8" w:rsidRPr="004610A8" w:rsidRDefault="004610A8" w:rsidP="004610A8">
            <w:pPr>
              <w:spacing w:after="0" w:line="240" w:lineRule="auto"/>
              <w:ind w:left="-426" w:firstLine="426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10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40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9413C8" w14:textId="77777777" w:rsidR="004610A8" w:rsidRPr="004610A8" w:rsidRDefault="004610A8" w:rsidP="004610A8">
            <w:pPr>
              <w:spacing w:after="0" w:line="240" w:lineRule="auto"/>
              <w:ind w:left="-426" w:firstLine="426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10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C793CE" w14:textId="77777777" w:rsidR="004610A8" w:rsidRPr="004610A8" w:rsidRDefault="004610A8" w:rsidP="004610A8">
            <w:pPr>
              <w:spacing w:after="0" w:line="240" w:lineRule="auto"/>
              <w:ind w:left="-426" w:firstLine="426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10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95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7E2FDC" w14:textId="77777777" w:rsidR="004610A8" w:rsidRPr="004610A8" w:rsidRDefault="004610A8" w:rsidP="004610A8">
            <w:pPr>
              <w:spacing w:after="0" w:line="240" w:lineRule="auto"/>
              <w:ind w:left="-426" w:firstLine="426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10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75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FEE596" w14:textId="77777777" w:rsidR="004610A8" w:rsidRPr="004610A8" w:rsidRDefault="004610A8" w:rsidP="004610A8">
            <w:pPr>
              <w:spacing w:after="0" w:line="240" w:lineRule="auto"/>
              <w:ind w:left="-426" w:firstLine="426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10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640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BA7D17" w14:textId="77777777" w:rsidR="004610A8" w:rsidRPr="004610A8" w:rsidRDefault="004610A8" w:rsidP="004610A8">
            <w:pPr>
              <w:spacing w:after="0" w:line="240" w:lineRule="auto"/>
              <w:ind w:left="-426" w:firstLine="426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10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250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5DADC7" w14:textId="77777777" w:rsidR="004610A8" w:rsidRPr="004610A8" w:rsidRDefault="004610A8" w:rsidP="004610A8">
            <w:pPr>
              <w:spacing w:after="0" w:line="240" w:lineRule="auto"/>
              <w:ind w:left="-426" w:firstLine="426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10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-20</w:t>
            </w:r>
          </w:p>
        </w:tc>
      </w:tr>
    </w:tbl>
    <w:p w14:paraId="4B40C7F5" w14:textId="77777777" w:rsidR="004610A8" w:rsidRPr="004610A8" w:rsidRDefault="004610A8" w:rsidP="004610A8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ind w:left="-426" w:firstLine="42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F43D1A8" w14:textId="77777777" w:rsidR="004610A8" w:rsidRPr="004610A8" w:rsidRDefault="004610A8" w:rsidP="004610A8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ind w:left="-426" w:firstLine="42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10A8">
        <w:rPr>
          <w:rFonts w:ascii="Times New Roman" w:eastAsia="Times New Roman" w:hAnsi="Times New Roman" w:cs="Times New Roman"/>
          <w:sz w:val="28"/>
          <w:szCs w:val="28"/>
          <w:lang w:eastAsia="ru-RU"/>
        </w:rPr>
        <w:t>Объясните, почему величина внутреннего потока больше входного или выходного потока и какие факторы влияют на эту величину? В каком случае внутренний поток может быть равен входному (выходному) потоку?</w:t>
      </w:r>
    </w:p>
    <w:p w14:paraId="37CED0BB" w14:textId="77777777" w:rsidR="004610A8" w:rsidRPr="004610A8" w:rsidRDefault="004610A8" w:rsidP="004610A8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ind w:left="-426" w:firstLine="42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42A6057" w14:textId="77777777" w:rsidR="004610A8" w:rsidRPr="004610A8" w:rsidRDefault="004610A8" w:rsidP="004610A8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ind w:left="-426" w:firstLine="42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10A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Основными измерителями материального потока являются масса (в тоннах, килограммах и т.п.), путь (в километрах, метрах и т.п.) и время (в часах, минутах и т.п.). На основе этих измерителей могут быть определены производные величины, с помощью которых можно дополнительно оценить материальный поток:</w:t>
      </w:r>
    </w:p>
    <w:p w14:paraId="38BEAB3E" w14:textId="77777777" w:rsidR="004610A8" w:rsidRPr="00DE150C" w:rsidRDefault="004610A8" w:rsidP="00DE150C">
      <w:pPr>
        <w:pStyle w:val="a7"/>
        <w:numPr>
          <w:ilvl w:val="0"/>
          <w:numId w:val="1"/>
        </w:num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150C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транспортная работа, измеряемая в тонно-километрах;</w:t>
      </w:r>
    </w:p>
    <w:p w14:paraId="05BC47DD" w14:textId="77777777" w:rsidR="004610A8" w:rsidRPr="00DE150C" w:rsidRDefault="004610A8" w:rsidP="00DE150C">
      <w:pPr>
        <w:pStyle w:val="a7"/>
        <w:numPr>
          <w:ilvl w:val="0"/>
          <w:numId w:val="1"/>
        </w:num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150C">
        <w:rPr>
          <w:rFonts w:ascii="Times New Roman" w:eastAsia="Times New Roman" w:hAnsi="Times New Roman" w:cs="Times New Roman"/>
          <w:sz w:val="28"/>
          <w:szCs w:val="28"/>
          <w:lang w:eastAsia="ru-RU"/>
        </w:rPr>
        <w:t>мощность потока, измеряемая количеством тонн в единицу времени;</w:t>
      </w:r>
    </w:p>
    <w:p w14:paraId="231D90B3" w14:textId="77777777" w:rsidR="004610A8" w:rsidRPr="00DE150C" w:rsidRDefault="004610A8" w:rsidP="00DE150C">
      <w:pPr>
        <w:pStyle w:val="a7"/>
        <w:numPr>
          <w:ilvl w:val="0"/>
          <w:numId w:val="1"/>
        </w:num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150C">
        <w:rPr>
          <w:rFonts w:ascii="Times New Roman" w:eastAsia="Times New Roman" w:hAnsi="Times New Roman" w:cs="Times New Roman"/>
          <w:sz w:val="28"/>
          <w:szCs w:val="28"/>
          <w:lang w:eastAsia="ru-RU"/>
        </w:rPr>
        <w:t>коэффициент неравномерности потока, измеряемый отношением максимальной мощности потока к средней;</w:t>
      </w:r>
    </w:p>
    <w:p w14:paraId="4044EB55" w14:textId="77777777" w:rsidR="004610A8" w:rsidRPr="00DE150C" w:rsidRDefault="004610A8" w:rsidP="00DE150C">
      <w:pPr>
        <w:pStyle w:val="a7"/>
        <w:numPr>
          <w:ilvl w:val="0"/>
          <w:numId w:val="1"/>
        </w:num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150C">
        <w:rPr>
          <w:rFonts w:ascii="Times New Roman" w:eastAsia="Times New Roman" w:hAnsi="Times New Roman" w:cs="Times New Roman"/>
          <w:sz w:val="28"/>
          <w:szCs w:val="28"/>
          <w:lang w:eastAsia="ru-RU"/>
        </w:rPr>
        <w:t>коэффициент повторности перемещения, измеряемый отношением массы внутреннего потока к массе входного потока.</w:t>
      </w:r>
    </w:p>
    <w:p w14:paraId="36DD3E3B" w14:textId="77777777" w:rsidR="00F12C76" w:rsidRDefault="00F12C76" w:rsidP="004610A8">
      <w:pPr>
        <w:spacing w:after="0" w:line="240" w:lineRule="auto"/>
        <w:ind w:left="-426" w:firstLine="426"/>
        <w:jc w:val="both"/>
      </w:pPr>
    </w:p>
    <w:sectPr w:rsidR="00F12C76" w:rsidSect="006C0B77">
      <w:footerReference w:type="default" r:id="rId9"/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7C4080" w14:textId="77777777" w:rsidR="00656A8D" w:rsidRDefault="00656A8D" w:rsidP="004610A8">
      <w:pPr>
        <w:spacing w:after="0" w:line="240" w:lineRule="auto"/>
      </w:pPr>
      <w:r>
        <w:separator/>
      </w:r>
    </w:p>
  </w:endnote>
  <w:endnote w:type="continuationSeparator" w:id="0">
    <w:p w14:paraId="1DF7E318" w14:textId="77777777" w:rsidR="00656A8D" w:rsidRDefault="00656A8D" w:rsidP="004610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978145922"/>
      <w:docPartObj>
        <w:docPartGallery w:val="Page Numbers (Bottom of Page)"/>
        <w:docPartUnique/>
      </w:docPartObj>
    </w:sdtPr>
    <w:sdtContent>
      <w:p w14:paraId="4D614744" w14:textId="689D149E" w:rsidR="00DE150C" w:rsidRDefault="00DE150C">
        <w:pPr>
          <w:pStyle w:val="a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624B696" w14:textId="77777777" w:rsidR="00DE150C" w:rsidRDefault="00DE150C">
    <w:pPr>
      <w:pStyle w:val="a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EF4010" w14:textId="77777777" w:rsidR="00656A8D" w:rsidRDefault="00656A8D" w:rsidP="004610A8">
      <w:pPr>
        <w:spacing w:after="0" w:line="240" w:lineRule="auto"/>
      </w:pPr>
      <w:r>
        <w:separator/>
      </w:r>
    </w:p>
  </w:footnote>
  <w:footnote w:type="continuationSeparator" w:id="0">
    <w:p w14:paraId="32B81D99" w14:textId="77777777" w:rsidR="00656A8D" w:rsidRDefault="00656A8D" w:rsidP="004610A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2906C09"/>
    <w:multiLevelType w:val="hybridMultilevel"/>
    <w:tmpl w:val="E77C1794"/>
    <w:lvl w:ilvl="0" w:tplc="C6BED97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199463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5538"/>
    <w:rsid w:val="0013363E"/>
    <w:rsid w:val="001B40EB"/>
    <w:rsid w:val="004610A8"/>
    <w:rsid w:val="004D17A6"/>
    <w:rsid w:val="00656A8D"/>
    <w:rsid w:val="006C0B77"/>
    <w:rsid w:val="0079133D"/>
    <w:rsid w:val="008242FF"/>
    <w:rsid w:val="00870751"/>
    <w:rsid w:val="00922C48"/>
    <w:rsid w:val="00A85538"/>
    <w:rsid w:val="00B915B7"/>
    <w:rsid w:val="00DE150C"/>
    <w:rsid w:val="00E121F4"/>
    <w:rsid w:val="00EA59DF"/>
    <w:rsid w:val="00EE4070"/>
    <w:rsid w:val="00F12C76"/>
    <w:rsid w:val="00F75E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4ECEE5"/>
  <w15:chartTrackingRefBased/>
  <w15:docId w15:val="{C3CD6C3A-7893-4D49-B015-820480F9FA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21F4"/>
  </w:style>
  <w:style w:type="paragraph" w:styleId="1">
    <w:name w:val="heading 1"/>
    <w:basedOn w:val="a"/>
    <w:next w:val="a"/>
    <w:link w:val="10"/>
    <w:uiPriority w:val="9"/>
    <w:qFormat/>
    <w:rsid w:val="00A8553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8553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85538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8553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85538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8553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8553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8553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8553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85538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A85538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A85538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A85538"/>
    <w:rPr>
      <w:rFonts w:eastAsiaTheme="majorEastAsia" w:cstheme="majorBidi"/>
      <w:i/>
      <w:iCs/>
      <w:color w:val="365F9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85538"/>
    <w:rPr>
      <w:rFonts w:eastAsiaTheme="majorEastAsia" w:cstheme="majorBidi"/>
      <w:color w:val="365F9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85538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A85538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A85538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A85538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A8553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A855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85538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A8553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A8553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A85538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A85538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A85538"/>
    <w:rPr>
      <w:i/>
      <w:iCs/>
      <w:color w:val="365F9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A85538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A85538"/>
    <w:rPr>
      <w:i/>
      <w:iCs/>
      <w:color w:val="365F91" w:themeColor="accent1" w:themeShade="BF"/>
    </w:rPr>
  </w:style>
  <w:style w:type="character" w:styleId="ab">
    <w:name w:val="Intense Reference"/>
    <w:basedOn w:val="a0"/>
    <w:uiPriority w:val="32"/>
    <w:qFormat/>
    <w:rsid w:val="00A85538"/>
    <w:rPr>
      <w:b/>
      <w:bCs/>
      <w:smallCaps/>
      <w:color w:val="365F91" w:themeColor="accent1" w:themeShade="BF"/>
      <w:spacing w:val="5"/>
    </w:rPr>
  </w:style>
  <w:style w:type="paragraph" w:styleId="ac">
    <w:name w:val="header"/>
    <w:basedOn w:val="a"/>
    <w:link w:val="ad"/>
    <w:uiPriority w:val="99"/>
    <w:unhideWhenUsed/>
    <w:rsid w:val="004610A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4610A8"/>
  </w:style>
  <w:style w:type="paragraph" w:styleId="ae">
    <w:name w:val="footer"/>
    <w:basedOn w:val="a"/>
    <w:link w:val="af"/>
    <w:uiPriority w:val="99"/>
    <w:unhideWhenUsed/>
    <w:rsid w:val="004610A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4610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612</Words>
  <Characters>3489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2025-10-04T06:27:00Z</dcterms:created>
  <dcterms:modified xsi:type="dcterms:W3CDTF">2025-10-04T06:41:00Z</dcterms:modified>
</cp:coreProperties>
</file>